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5D" w:rsidRPr="00264051" w:rsidRDefault="00BE4FF6" w:rsidP="00CE72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26405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ИНФОРМАЦИОННАЯ СПРАВКА</w:t>
      </w:r>
    </w:p>
    <w:p w:rsidR="00273B4E" w:rsidRPr="00CE72D1" w:rsidRDefault="00273B4E" w:rsidP="00CE72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70"/>
        <w:gridCol w:w="5035"/>
      </w:tblGrid>
      <w:tr w:rsidR="003D6FF8" w:rsidRPr="00264051" w:rsidTr="00273B4E">
        <w:trPr>
          <w:trHeight w:val="77"/>
        </w:trPr>
        <w:tc>
          <w:tcPr>
            <w:tcW w:w="9505" w:type="dxa"/>
            <w:gridSpan w:val="2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FF8" w:rsidRPr="00264051" w:rsidRDefault="00F65C5D" w:rsidP="003D6F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3D6FF8" w:rsidRPr="002640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I.</w:t>
            </w:r>
            <w:r w:rsidR="003D6FF8"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3D6FF8" w:rsidRPr="002640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Общая информация</w:t>
            </w:r>
          </w:p>
        </w:tc>
      </w:tr>
      <w:tr w:rsidR="00F65C5D" w:rsidRPr="00264051" w:rsidTr="00264051">
        <w:trPr>
          <w:trHeight w:val="805"/>
        </w:trPr>
        <w:tc>
          <w:tcPr>
            <w:tcW w:w="4470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C5D" w:rsidRPr="00264051" w:rsidRDefault="00F65C5D" w:rsidP="0025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Название общеобразовательного учреждения (по уставу)</w:t>
            </w:r>
          </w:p>
        </w:tc>
        <w:tc>
          <w:tcPr>
            <w:tcW w:w="5035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C5D" w:rsidRPr="00264051" w:rsidRDefault="00F65C5D" w:rsidP="00F46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Государственное </w:t>
            </w:r>
            <w:r w:rsidR="00F467FD"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бюджетное </w:t>
            </w:r>
            <w:r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образовательное учреждение «Средняя общеобразовательная школа </w:t>
            </w:r>
            <w:r w:rsidR="00F467FD"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№1 </w:t>
            </w:r>
            <w:r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с.п. Али-Юрт»</w:t>
            </w:r>
          </w:p>
        </w:tc>
      </w:tr>
      <w:tr w:rsidR="00F65C5D" w:rsidRPr="00264051" w:rsidTr="00264051">
        <w:trPr>
          <w:trHeight w:val="548"/>
        </w:trPr>
        <w:tc>
          <w:tcPr>
            <w:tcW w:w="4470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C5D" w:rsidRPr="00264051" w:rsidRDefault="00F65C5D" w:rsidP="0025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Тип и вид общеобразовательного учреждения</w:t>
            </w:r>
          </w:p>
        </w:tc>
        <w:tc>
          <w:tcPr>
            <w:tcW w:w="5035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C5D" w:rsidRPr="00264051" w:rsidRDefault="00F65C5D" w:rsidP="0025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Общеобразовательное учреждение, средняя общеобразовательная школа</w:t>
            </w:r>
          </w:p>
        </w:tc>
      </w:tr>
      <w:tr w:rsidR="00F65C5D" w:rsidRPr="00264051" w:rsidTr="00264051">
        <w:trPr>
          <w:trHeight w:val="404"/>
        </w:trPr>
        <w:tc>
          <w:tcPr>
            <w:tcW w:w="4470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C5D" w:rsidRPr="00264051" w:rsidRDefault="00F65C5D" w:rsidP="0025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Организационно-правовая форма</w:t>
            </w:r>
          </w:p>
        </w:tc>
        <w:tc>
          <w:tcPr>
            <w:tcW w:w="5035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C5D" w:rsidRPr="00264051" w:rsidRDefault="00F65C5D" w:rsidP="0025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Государственное учреждение</w:t>
            </w:r>
          </w:p>
        </w:tc>
      </w:tr>
      <w:tr w:rsidR="00F65C5D" w:rsidRPr="00264051" w:rsidTr="00264051">
        <w:trPr>
          <w:trHeight w:val="695"/>
        </w:trPr>
        <w:tc>
          <w:tcPr>
            <w:tcW w:w="4470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C5D" w:rsidRPr="00264051" w:rsidRDefault="00F65C5D" w:rsidP="0025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Учредитель</w:t>
            </w:r>
          </w:p>
        </w:tc>
        <w:tc>
          <w:tcPr>
            <w:tcW w:w="5035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C5D" w:rsidRPr="00264051" w:rsidRDefault="00F65C5D" w:rsidP="0025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Министерство </w:t>
            </w:r>
            <w:r w:rsidR="004D379C"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бразования </w:t>
            </w:r>
            <w:r w:rsidR="004D379C"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 науки Республики Ингушетия</w:t>
            </w:r>
          </w:p>
        </w:tc>
      </w:tr>
      <w:tr w:rsidR="00F65C5D" w:rsidRPr="00264051" w:rsidTr="00F467FD">
        <w:tc>
          <w:tcPr>
            <w:tcW w:w="4470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C5D" w:rsidRPr="00264051" w:rsidRDefault="00F65C5D" w:rsidP="0025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Год основания</w:t>
            </w:r>
          </w:p>
        </w:tc>
        <w:tc>
          <w:tcPr>
            <w:tcW w:w="5035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C5D" w:rsidRPr="00264051" w:rsidRDefault="00F65C5D" w:rsidP="0025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197</w:t>
            </w:r>
            <w:r w:rsidR="00A53E0B"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6 </w:t>
            </w:r>
            <w:r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</w:tr>
      <w:tr w:rsidR="00F65C5D" w:rsidRPr="00264051" w:rsidTr="00264051">
        <w:trPr>
          <w:trHeight w:val="571"/>
        </w:trPr>
        <w:tc>
          <w:tcPr>
            <w:tcW w:w="4470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C5D" w:rsidRPr="00264051" w:rsidRDefault="00F65C5D" w:rsidP="0025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Юридический адрес</w:t>
            </w:r>
          </w:p>
        </w:tc>
        <w:tc>
          <w:tcPr>
            <w:tcW w:w="5035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67A" w:rsidRPr="00264051" w:rsidRDefault="00F65C5D" w:rsidP="0025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Средняя общеобразовательная школа</w:t>
            </w:r>
            <w:r w:rsidR="00264051"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№1</w:t>
            </w:r>
          </w:p>
          <w:p w:rsidR="00F65C5D" w:rsidRPr="00264051" w:rsidRDefault="00F65C5D" w:rsidP="0025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с.п. </w:t>
            </w:r>
            <w:r w:rsidR="0037167A"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Али-Юрт</w:t>
            </w:r>
          </w:p>
        </w:tc>
      </w:tr>
      <w:tr w:rsidR="00F65C5D" w:rsidRPr="00264051" w:rsidTr="00264051">
        <w:trPr>
          <w:trHeight w:val="822"/>
        </w:trPr>
        <w:tc>
          <w:tcPr>
            <w:tcW w:w="4470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C5D" w:rsidRPr="00264051" w:rsidRDefault="00F65C5D" w:rsidP="0025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Почтовый адрес</w:t>
            </w:r>
          </w:p>
        </w:tc>
        <w:tc>
          <w:tcPr>
            <w:tcW w:w="5035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C5D" w:rsidRPr="00264051" w:rsidRDefault="00F65C5D" w:rsidP="0025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38612</w:t>
            </w:r>
            <w:r w:rsidR="00877A88"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Республика Ингушетия, Назрановский район, сельское поселение </w:t>
            </w:r>
            <w:r w:rsidR="00877A88"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Али-Юрт</w:t>
            </w:r>
            <w:r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F65C5D" w:rsidRPr="00264051" w:rsidRDefault="002F2B13" w:rsidP="0025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264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Зязикова</w:t>
            </w:r>
            <w:proofErr w:type="spellEnd"/>
            <w:r w:rsidRPr="00264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28/3</w:t>
            </w:r>
          </w:p>
        </w:tc>
      </w:tr>
      <w:tr w:rsidR="00F65C5D" w:rsidRPr="00264051" w:rsidTr="00264051">
        <w:trPr>
          <w:trHeight w:val="396"/>
        </w:trPr>
        <w:tc>
          <w:tcPr>
            <w:tcW w:w="4470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C5D" w:rsidRPr="00264051" w:rsidRDefault="00F65C5D" w:rsidP="0025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Телефон</w:t>
            </w:r>
          </w:p>
        </w:tc>
        <w:tc>
          <w:tcPr>
            <w:tcW w:w="5035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C5D" w:rsidRPr="00264051" w:rsidRDefault="00A53E0B" w:rsidP="0025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Стационарный телефон отсутствует</w:t>
            </w:r>
          </w:p>
        </w:tc>
      </w:tr>
      <w:tr w:rsidR="00F65C5D" w:rsidRPr="00264051" w:rsidTr="00F467FD">
        <w:tc>
          <w:tcPr>
            <w:tcW w:w="4470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C5D" w:rsidRPr="00264051" w:rsidRDefault="00F65C5D" w:rsidP="0025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Должность руководителя</w:t>
            </w:r>
          </w:p>
        </w:tc>
        <w:tc>
          <w:tcPr>
            <w:tcW w:w="5035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C5D" w:rsidRPr="00264051" w:rsidRDefault="00F65C5D" w:rsidP="0025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Директор</w:t>
            </w:r>
          </w:p>
        </w:tc>
      </w:tr>
      <w:tr w:rsidR="00F65C5D" w:rsidRPr="00264051" w:rsidTr="00264051">
        <w:trPr>
          <w:trHeight w:val="440"/>
        </w:trPr>
        <w:tc>
          <w:tcPr>
            <w:tcW w:w="4470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C5D" w:rsidRPr="00264051" w:rsidRDefault="00F65C5D" w:rsidP="0025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Фамилия, имя, отчество руководителя</w:t>
            </w:r>
          </w:p>
        </w:tc>
        <w:tc>
          <w:tcPr>
            <w:tcW w:w="5035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C5D" w:rsidRPr="00264051" w:rsidRDefault="009B76A8" w:rsidP="0025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</w:pPr>
            <w:proofErr w:type="spellStart"/>
            <w:r w:rsidRPr="0026405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>Султыгов</w:t>
            </w:r>
            <w:proofErr w:type="spellEnd"/>
            <w:r w:rsidRPr="0026405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26405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>Мухарбек</w:t>
            </w:r>
            <w:proofErr w:type="spellEnd"/>
            <w:r w:rsidRPr="0026405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26405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>Хажбикарович</w:t>
            </w:r>
            <w:proofErr w:type="spellEnd"/>
          </w:p>
        </w:tc>
      </w:tr>
      <w:tr w:rsidR="00F65C5D" w:rsidRPr="00264051" w:rsidTr="00264051">
        <w:trPr>
          <w:trHeight w:val="784"/>
        </w:trPr>
        <w:tc>
          <w:tcPr>
            <w:tcW w:w="4470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C5D" w:rsidRPr="00264051" w:rsidRDefault="00F65C5D" w:rsidP="0025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Свидетельство о регистрации (номер, дата выдачи, кем выдано)</w:t>
            </w:r>
          </w:p>
        </w:tc>
        <w:tc>
          <w:tcPr>
            <w:tcW w:w="5035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C5D" w:rsidRPr="00264051" w:rsidRDefault="00AD007D" w:rsidP="00AD00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06-АБ  № 229466 от 10</w:t>
            </w:r>
            <w:r w:rsidR="00F65C5D"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августа 20</w:t>
            </w:r>
            <w:r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="00F65C5D"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года </w:t>
            </w:r>
            <w:r w:rsidR="00F65C5D"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Государственная регистрационная палата Республики Ингушетия</w:t>
            </w:r>
          </w:p>
        </w:tc>
      </w:tr>
      <w:tr w:rsidR="00F65C5D" w:rsidRPr="00264051" w:rsidTr="00F467FD">
        <w:tc>
          <w:tcPr>
            <w:tcW w:w="4470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C5D" w:rsidRPr="00264051" w:rsidRDefault="00F65C5D" w:rsidP="0025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Лицензия</w:t>
            </w:r>
          </w:p>
        </w:tc>
        <w:tc>
          <w:tcPr>
            <w:tcW w:w="5035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C5D" w:rsidRPr="00264051" w:rsidRDefault="00F65C5D" w:rsidP="00AD00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 w:rsidR="00AD007D"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325</w:t>
            </w:r>
            <w:r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от </w:t>
            </w:r>
            <w:r w:rsidR="00AD007D"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  <w:r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="00AD007D"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.201</w:t>
            </w:r>
            <w:r w:rsidR="00AD007D"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 г.  Серия 06  </w:t>
            </w:r>
            <w:r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 w:rsidR="00AD007D"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000041</w:t>
            </w:r>
          </w:p>
        </w:tc>
      </w:tr>
      <w:tr w:rsidR="00F65C5D" w:rsidRPr="00264051" w:rsidTr="00264051">
        <w:trPr>
          <w:trHeight w:val="325"/>
        </w:trPr>
        <w:tc>
          <w:tcPr>
            <w:tcW w:w="4470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C5D" w:rsidRPr="00264051" w:rsidRDefault="00F65C5D" w:rsidP="0025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Аккредитация</w:t>
            </w:r>
          </w:p>
        </w:tc>
        <w:tc>
          <w:tcPr>
            <w:tcW w:w="5035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C5D" w:rsidRPr="00264051" w:rsidRDefault="00AD007D" w:rsidP="00AD00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№ 119</w:t>
            </w:r>
            <w:r w:rsidR="00F65C5D"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от 28.</w:t>
            </w:r>
            <w:r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F65C5D"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.201</w:t>
            </w:r>
            <w:r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F65C5D"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год Серия 06 № 0000</w:t>
            </w:r>
            <w:r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</w:tr>
      <w:tr w:rsidR="003D6FF8" w:rsidRPr="00264051" w:rsidTr="00FA550D">
        <w:tc>
          <w:tcPr>
            <w:tcW w:w="9505" w:type="dxa"/>
            <w:gridSpan w:val="2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FF8" w:rsidRPr="00264051" w:rsidRDefault="003D6FF8" w:rsidP="003D6F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II. Структура общеобразовательного учреждения</w:t>
            </w:r>
          </w:p>
        </w:tc>
      </w:tr>
      <w:tr w:rsidR="00F65C5D" w:rsidRPr="00264051" w:rsidTr="00F467FD">
        <w:tc>
          <w:tcPr>
            <w:tcW w:w="4470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C5D" w:rsidRPr="00264051" w:rsidRDefault="00F65C5D" w:rsidP="0025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Формы ученического самоуправления</w:t>
            </w:r>
          </w:p>
        </w:tc>
        <w:tc>
          <w:tcPr>
            <w:tcW w:w="5035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C5D" w:rsidRPr="00264051" w:rsidRDefault="00F65C5D" w:rsidP="0025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Ученический Совет, представительство учащихся в Совете Школы.</w:t>
            </w:r>
          </w:p>
        </w:tc>
      </w:tr>
      <w:tr w:rsidR="00F65C5D" w:rsidRPr="00264051" w:rsidTr="00264051">
        <w:trPr>
          <w:trHeight w:val="808"/>
        </w:trPr>
        <w:tc>
          <w:tcPr>
            <w:tcW w:w="4470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C5D" w:rsidRPr="00264051" w:rsidRDefault="00F65C5D" w:rsidP="0025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Формы государственно-общественного управления</w:t>
            </w:r>
          </w:p>
        </w:tc>
        <w:tc>
          <w:tcPr>
            <w:tcW w:w="5035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334" w:rsidRPr="00264051" w:rsidRDefault="00F65C5D" w:rsidP="0025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Формами самоуправления является Совет Школы, Педагогический Совет школы, Общее собрание трудового коллектива школы, Управляющий Совет.</w:t>
            </w:r>
          </w:p>
        </w:tc>
      </w:tr>
      <w:tr w:rsidR="003D6FF8" w:rsidRPr="00264051" w:rsidTr="00CA0943">
        <w:tc>
          <w:tcPr>
            <w:tcW w:w="9505" w:type="dxa"/>
            <w:gridSpan w:val="2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FF8" w:rsidRPr="00264051" w:rsidRDefault="003D6FF8" w:rsidP="003D6F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III. Ресурсная база общеобразовательного учреждения</w:t>
            </w:r>
          </w:p>
        </w:tc>
      </w:tr>
      <w:tr w:rsidR="00F65C5D" w:rsidRPr="00264051" w:rsidTr="00264051">
        <w:trPr>
          <w:trHeight w:val="565"/>
        </w:trPr>
        <w:tc>
          <w:tcPr>
            <w:tcW w:w="4470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C5D" w:rsidRPr="00264051" w:rsidRDefault="00F65C5D" w:rsidP="0025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помещение и его состояние (год постройки, год капитального ремонта)</w:t>
            </w:r>
          </w:p>
        </w:tc>
        <w:tc>
          <w:tcPr>
            <w:tcW w:w="5035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C5D" w:rsidRPr="00264051" w:rsidRDefault="00F65C5D" w:rsidP="0025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здание на 320 мест. </w:t>
            </w:r>
            <w:r w:rsidR="00251F92"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апитальн</w:t>
            </w:r>
            <w:r w:rsidR="00251F92"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ый </w:t>
            </w:r>
            <w:r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ремонт</w:t>
            </w:r>
            <w:r w:rsidR="00251F92"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проведен в 2015 году</w:t>
            </w:r>
          </w:p>
        </w:tc>
      </w:tr>
      <w:tr w:rsidR="00F65C5D" w:rsidRPr="00264051" w:rsidTr="00F467FD">
        <w:tc>
          <w:tcPr>
            <w:tcW w:w="4470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C5D" w:rsidRPr="00264051" w:rsidRDefault="00F65C5D" w:rsidP="0025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тип здания</w:t>
            </w:r>
          </w:p>
        </w:tc>
        <w:tc>
          <w:tcPr>
            <w:tcW w:w="5035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C5D" w:rsidRPr="00264051" w:rsidRDefault="00F65C5D" w:rsidP="0025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Типовое</w:t>
            </w:r>
          </w:p>
        </w:tc>
      </w:tr>
      <w:tr w:rsidR="00F65C5D" w:rsidRPr="00264051" w:rsidTr="00F467FD">
        <w:tc>
          <w:tcPr>
            <w:tcW w:w="4470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C5D" w:rsidRPr="00264051" w:rsidRDefault="00F65C5D" w:rsidP="0025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технологическая оснащенность (количество персональных компьютеров, из них в локальных сетях, в Интернете)</w:t>
            </w:r>
          </w:p>
        </w:tc>
        <w:tc>
          <w:tcPr>
            <w:tcW w:w="5035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7D2" w:rsidRPr="00264051" w:rsidRDefault="003E07D2" w:rsidP="0025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Компьютеры, интерактивные доски, проекторы</w:t>
            </w:r>
          </w:p>
          <w:p w:rsidR="006A3D6F" w:rsidRPr="00264051" w:rsidRDefault="003E07D2" w:rsidP="00BC0A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имеется </w:t>
            </w:r>
            <w:r w:rsidR="00BC0AD6"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F65C5D"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нтернет</w:t>
            </w:r>
          </w:p>
        </w:tc>
      </w:tr>
      <w:tr w:rsidR="00F65C5D" w:rsidRPr="00264051" w:rsidTr="00F467FD">
        <w:tc>
          <w:tcPr>
            <w:tcW w:w="4470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BAA" w:rsidRPr="00264051" w:rsidRDefault="00F65C5D" w:rsidP="00601E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40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библиотечный фонд школы</w:t>
            </w:r>
            <w:r w:rsidR="00CC5BAA" w:rsidRPr="002640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(общий):</w:t>
            </w:r>
          </w:p>
        </w:tc>
        <w:tc>
          <w:tcPr>
            <w:tcW w:w="5035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BAA" w:rsidRPr="00264051" w:rsidRDefault="00CC5BAA" w:rsidP="00601E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5527   экз.</w:t>
            </w:r>
          </w:p>
        </w:tc>
      </w:tr>
      <w:tr w:rsidR="00601EA9" w:rsidRPr="00264051" w:rsidTr="00F467FD">
        <w:tc>
          <w:tcPr>
            <w:tcW w:w="4470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EA9" w:rsidRPr="00264051" w:rsidRDefault="00601EA9" w:rsidP="00601EA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134" w:hanging="218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2640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учебный фонд</w:t>
            </w:r>
          </w:p>
        </w:tc>
        <w:tc>
          <w:tcPr>
            <w:tcW w:w="5035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EA9" w:rsidRPr="00264051" w:rsidRDefault="00601EA9" w:rsidP="00601E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4166   экз</w:t>
            </w:r>
            <w:r w:rsidR="003E07D2"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601EA9" w:rsidRPr="00264051" w:rsidTr="00F467FD">
        <w:tc>
          <w:tcPr>
            <w:tcW w:w="4470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EA9" w:rsidRPr="00264051" w:rsidRDefault="00601EA9" w:rsidP="00601EA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134" w:hanging="218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2640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художественный фонд</w:t>
            </w:r>
          </w:p>
        </w:tc>
        <w:tc>
          <w:tcPr>
            <w:tcW w:w="5035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EA9" w:rsidRPr="00264051" w:rsidRDefault="00601EA9" w:rsidP="00601E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1030   экз.</w:t>
            </w:r>
          </w:p>
        </w:tc>
      </w:tr>
      <w:tr w:rsidR="00601EA9" w:rsidRPr="00264051" w:rsidTr="00F467FD">
        <w:tc>
          <w:tcPr>
            <w:tcW w:w="4470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EA9" w:rsidRPr="00264051" w:rsidRDefault="00601EA9" w:rsidP="00601EA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134" w:hanging="218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2640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методический фонд</w:t>
            </w:r>
          </w:p>
        </w:tc>
        <w:tc>
          <w:tcPr>
            <w:tcW w:w="5035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1EA9" w:rsidRPr="00264051" w:rsidRDefault="00601EA9" w:rsidP="00601E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331     экз.</w:t>
            </w:r>
          </w:p>
        </w:tc>
      </w:tr>
      <w:tr w:rsidR="00F65C5D" w:rsidRPr="00264051" w:rsidTr="00264051">
        <w:trPr>
          <w:trHeight w:val="371"/>
        </w:trPr>
        <w:tc>
          <w:tcPr>
            <w:tcW w:w="4470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C5D" w:rsidRPr="00264051" w:rsidRDefault="00F65C5D" w:rsidP="0025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спортивный и актовый залы</w:t>
            </w:r>
          </w:p>
        </w:tc>
        <w:tc>
          <w:tcPr>
            <w:tcW w:w="5035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C5D" w:rsidRPr="00264051" w:rsidRDefault="00416A41" w:rsidP="0025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  <w:r w:rsidR="00BC0AD6"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, актовый зал отсутствует</w:t>
            </w:r>
          </w:p>
        </w:tc>
      </w:tr>
      <w:tr w:rsidR="00F65C5D" w:rsidRPr="00264051" w:rsidTr="00F467FD">
        <w:tc>
          <w:tcPr>
            <w:tcW w:w="4470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C5D" w:rsidRPr="00264051" w:rsidRDefault="00F65C5D" w:rsidP="0025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бассейн (указать площадь акватории)</w:t>
            </w:r>
          </w:p>
        </w:tc>
        <w:tc>
          <w:tcPr>
            <w:tcW w:w="5035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C5D" w:rsidRPr="00264051" w:rsidRDefault="00F65C5D" w:rsidP="0025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F65C5D" w:rsidRPr="00264051" w:rsidTr="00F467FD">
        <w:tc>
          <w:tcPr>
            <w:tcW w:w="4470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C5D" w:rsidRPr="00264051" w:rsidRDefault="00F65C5D" w:rsidP="0025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пришкольная территория</w:t>
            </w:r>
          </w:p>
        </w:tc>
        <w:tc>
          <w:tcPr>
            <w:tcW w:w="5035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C5D" w:rsidRPr="00264051" w:rsidRDefault="00416A41" w:rsidP="0025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</w:tr>
      <w:tr w:rsidR="00F65C5D" w:rsidRPr="00264051" w:rsidTr="00F467FD">
        <w:tc>
          <w:tcPr>
            <w:tcW w:w="4470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C5D" w:rsidRPr="00264051" w:rsidRDefault="00F65C5D" w:rsidP="0025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спортивная площадка</w:t>
            </w:r>
          </w:p>
        </w:tc>
        <w:tc>
          <w:tcPr>
            <w:tcW w:w="5035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C5D" w:rsidRPr="00264051" w:rsidRDefault="00416A41" w:rsidP="0025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имеется</w:t>
            </w:r>
          </w:p>
        </w:tc>
      </w:tr>
      <w:tr w:rsidR="003D6FF8" w:rsidRPr="00264051" w:rsidTr="00B237A9">
        <w:tc>
          <w:tcPr>
            <w:tcW w:w="9505" w:type="dxa"/>
            <w:gridSpan w:val="2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FF8" w:rsidRPr="00264051" w:rsidRDefault="00A62D05" w:rsidP="003D6F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val="en-US"/>
              </w:rPr>
              <w:t>I</w:t>
            </w:r>
            <w:r w:rsidR="003D6FF8" w:rsidRPr="002640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V.</w:t>
            </w:r>
            <w:r w:rsidR="003D6FF8"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3D6FF8"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 </w:t>
            </w:r>
            <w:r w:rsidR="003D6FF8" w:rsidRPr="002640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Ученики</w:t>
            </w:r>
          </w:p>
        </w:tc>
      </w:tr>
      <w:tr w:rsidR="00F65C5D" w:rsidRPr="00264051" w:rsidTr="00F467FD">
        <w:tc>
          <w:tcPr>
            <w:tcW w:w="4470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C5D" w:rsidRPr="00264051" w:rsidRDefault="00F65C5D" w:rsidP="0025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0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Общее количество учащихся:</w:t>
            </w:r>
          </w:p>
        </w:tc>
        <w:tc>
          <w:tcPr>
            <w:tcW w:w="5035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C5D" w:rsidRPr="00264051" w:rsidRDefault="00416A41" w:rsidP="0025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614</w:t>
            </w:r>
          </w:p>
        </w:tc>
      </w:tr>
      <w:tr w:rsidR="00F65C5D" w:rsidRPr="00264051" w:rsidTr="00F467FD">
        <w:tc>
          <w:tcPr>
            <w:tcW w:w="4470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C5D" w:rsidRPr="00264051" w:rsidRDefault="00F65C5D" w:rsidP="0025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из них учащихся I смены</w:t>
            </w:r>
          </w:p>
        </w:tc>
        <w:tc>
          <w:tcPr>
            <w:tcW w:w="5035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C5D" w:rsidRPr="00264051" w:rsidRDefault="00416A41" w:rsidP="0025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322</w:t>
            </w:r>
          </w:p>
        </w:tc>
      </w:tr>
      <w:tr w:rsidR="00F65C5D" w:rsidRPr="00264051" w:rsidTr="00F467FD">
        <w:trPr>
          <w:trHeight w:val="300"/>
        </w:trPr>
        <w:tc>
          <w:tcPr>
            <w:tcW w:w="4470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C5D" w:rsidRPr="00264051" w:rsidRDefault="00F65C5D" w:rsidP="0025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из них учащихся II смены</w:t>
            </w:r>
          </w:p>
        </w:tc>
        <w:tc>
          <w:tcPr>
            <w:tcW w:w="5035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C5D" w:rsidRPr="00264051" w:rsidRDefault="00416A41" w:rsidP="0025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292</w:t>
            </w:r>
          </w:p>
        </w:tc>
      </w:tr>
      <w:tr w:rsidR="00F65C5D" w:rsidRPr="00264051" w:rsidTr="00F467FD">
        <w:tc>
          <w:tcPr>
            <w:tcW w:w="4470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C5D" w:rsidRPr="00264051" w:rsidRDefault="00F65C5D" w:rsidP="0025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продолжительность урока</w:t>
            </w:r>
          </w:p>
        </w:tc>
        <w:tc>
          <w:tcPr>
            <w:tcW w:w="5035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C5D" w:rsidRPr="00264051" w:rsidRDefault="00F65C5D" w:rsidP="003624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3624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минут</w:t>
            </w:r>
          </w:p>
        </w:tc>
      </w:tr>
      <w:tr w:rsidR="00F65C5D" w:rsidRPr="00264051" w:rsidTr="00F467FD">
        <w:tc>
          <w:tcPr>
            <w:tcW w:w="4470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C5D" w:rsidRPr="00264051" w:rsidRDefault="00F65C5D" w:rsidP="0025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начало I смены</w:t>
            </w:r>
          </w:p>
          <w:p w:rsidR="00F65C5D" w:rsidRPr="00264051" w:rsidRDefault="00F65C5D" w:rsidP="0025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начало II смены</w:t>
            </w:r>
          </w:p>
        </w:tc>
        <w:tc>
          <w:tcPr>
            <w:tcW w:w="5035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C5D" w:rsidRPr="00264051" w:rsidRDefault="00167B7D" w:rsidP="0025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3624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3624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0</w:t>
            </w:r>
            <w:r w:rsidR="00F65C5D"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0</w:t>
            </w:r>
          </w:p>
          <w:p w:rsidR="00F65C5D" w:rsidRPr="00264051" w:rsidRDefault="00167B7D" w:rsidP="003624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624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3624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  <w:r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F65C5D" w:rsidRPr="00264051" w:rsidTr="00F467FD">
        <w:tc>
          <w:tcPr>
            <w:tcW w:w="4470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C5D" w:rsidRPr="00264051" w:rsidRDefault="00F65C5D" w:rsidP="0025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Режим работы школы</w:t>
            </w:r>
          </w:p>
        </w:tc>
        <w:tc>
          <w:tcPr>
            <w:tcW w:w="5035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C5D" w:rsidRPr="00264051" w:rsidRDefault="00F65C5D" w:rsidP="0025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1-11 классы – 6 дневная неделя</w:t>
            </w:r>
          </w:p>
        </w:tc>
      </w:tr>
      <w:tr w:rsidR="00F65C5D" w:rsidRPr="00264051" w:rsidTr="00264051">
        <w:trPr>
          <w:trHeight w:val="6165"/>
        </w:trPr>
        <w:tc>
          <w:tcPr>
            <w:tcW w:w="4470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C5D" w:rsidRPr="00264051" w:rsidRDefault="00F65C5D" w:rsidP="00C863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Выпускники вернувшиеся в родную школу, после окончания педвузов</w:t>
            </w:r>
            <w:r w:rsidR="00C86334" w:rsidRPr="002640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:</w:t>
            </w:r>
          </w:p>
        </w:tc>
        <w:tc>
          <w:tcPr>
            <w:tcW w:w="5035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6CD1" w:rsidRPr="00264051" w:rsidRDefault="00A06CD1" w:rsidP="00A06CD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72" w:hanging="2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051">
              <w:rPr>
                <w:rFonts w:ascii="Times New Roman" w:hAnsi="Times New Roman" w:cs="Times New Roman"/>
                <w:sz w:val="20"/>
                <w:szCs w:val="20"/>
              </w:rPr>
              <w:t>Албогачиева</w:t>
            </w:r>
            <w:proofErr w:type="spellEnd"/>
            <w:r w:rsidRPr="00264051">
              <w:rPr>
                <w:rFonts w:ascii="Times New Roman" w:hAnsi="Times New Roman" w:cs="Times New Roman"/>
                <w:sz w:val="20"/>
                <w:szCs w:val="20"/>
              </w:rPr>
              <w:t xml:space="preserve"> Х.У. – английский язык</w:t>
            </w:r>
          </w:p>
          <w:p w:rsidR="00A06CD1" w:rsidRPr="00264051" w:rsidRDefault="00A06CD1" w:rsidP="00A06CD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72" w:hanging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264051">
              <w:rPr>
                <w:rFonts w:ascii="Times New Roman" w:hAnsi="Times New Roman" w:cs="Times New Roman"/>
                <w:sz w:val="20"/>
                <w:szCs w:val="20"/>
              </w:rPr>
              <w:t xml:space="preserve">Аушева М.М. – математика </w:t>
            </w:r>
          </w:p>
          <w:p w:rsidR="00A06CD1" w:rsidRPr="00264051" w:rsidRDefault="00A06CD1" w:rsidP="00A06CD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72" w:hanging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264051">
              <w:rPr>
                <w:rFonts w:ascii="Times New Roman" w:hAnsi="Times New Roman" w:cs="Times New Roman"/>
                <w:sz w:val="20"/>
                <w:szCs w:val="20"/>
              </w:rPr>
              <w:t>Аушева Т.Л-А.</w:t>
            </w:r>
            <w:r w:rsidR="00F30E49" w:rsidRPr="002640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4051">
              <w:rPr>
                <w:rFonts w:ascii="Times New Roman" w:hAnsi="Times New Roman" w:cs="Times New Roman"/>
                <w:sz w:val="20"/>
                <w:szCs w:val="20"/>
              </w:rPr>
              <w:t>– русский язык и литература</w:t>
            </w:r>
          </w:p>
          <w:p w:rsidR="00A06CD1" w:rsidRPr="00264051" w:rsidRDefault="00A06CD1" w:rsidP="00A06CD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72" w:hanging="2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051">
              <w:rPr>
                <w:rFonts w:ascii="Times New Roman" w:hAnsi="Times New Roman" w:cs="Times New Roman"/>
                <w:sz w:val="20"/>
                <w:szCs w:val="20"/>
              </w:rPr>
              <w:t>Гагиева</w:t>
            </w:r>
            <w:proofErr w:type="spellEnd"/>
            <w:r w:rsidRPr="00264051">
              <w:rPr>
                <w:rFonts w:ascii="Times New Roman" w:hAnsi="Times New Roman" w:cs="Times New Roman"/>
                <w:sz w:val="20"/>
                <w:szCs w:val="20"/>
              </w:rPr>
              <w:t xml:space="preserve"> М.М. – родной язык и родная литература</w:t>
            </w:r>
          </w:p>
          <w:p w:rsidR="00A06CD1" w:rsidRPr="00264051" w:rsidRDefault="00A06CD1" w:rsidP="00A06CD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72" w:hanging="2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051">
              <w:rPr>
                <w:rFonts w:ascii="Times New Roman" w:hAnsi="Times New Roman" w:cs="Times New Roman"/>
                <w:sz w:val="20"/>
                <w:szCs w:val="20"/>
              </w:rPr>
              <w:t>Ганижева</w:t>
            </w:r>
            <w:proofErr w:type="spellEnd"/>
            <w:r w:rsidRPr="00264051">
              <w:rPr>
                <w:rFonts w:ascii="Times New Roman" w:hAnsi="Times New Roman" w:cs="Times New Roman"/>
                <w:sz w:val="20"/>
                <w:szCs w:val="20"/>
              </w:rPr>
              <w:t xml:space="preserve"> Х.И. – преподаватель начальных классов</w:t>
            </w:r>
          </w:p>
          <w:p w:rsidR="00A06CD1" w:rsidRPr="00264051" w:rsidRDefault="00A06CD1" w:rsidP="00A06CD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72" w:hanging="2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051">
              <w:rPr>
                <w:rFonts w:ascii="Times New Roman" w:hAnsi="Times New Roman" w:cs="Times New Roman"/>
                <w:sz w:val="20"/>
                <w:szCs w:val="20"/>
              </w:rPr>
              <w:t>Дзейтова</w:t>
            </w:r>
            <w:proofErr w:type="spellEnd"/>
            <w:r w:rsidRPr="00264051">
              <w:rPr>
                <w:rFonts w:ascii="Times New Roman" w:hAnsi="Times New Roman" w:cs="Times New Roman"/>
                <w:sz w:val="20"/>
                <w:szCs w:val="20"/>
              </w:rPr>
              <w:t xml:space="preserve"> А.Х. – преподаватель начальных классов</w:t>
            </w:r>
          </w:p>
          <w:p w:rsidR="00A06CD1" w:rsidRPr="00264051" w:rsidRDefault="00A06CD1" w:rsidP="00A06CD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72" w:hanging="2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051">
              <w:rPr>
                <w:rFonts w:ascii="Times New Roman" w:hAnsi="Times New Roman" w:cs="Times New Roman"/>
                <w:sz w:val="20"/>
                <w:szCs w:val="20"/>
              </w:rPr>
              <w:t>Дзейтова</w:t>
            </w:r>
            <w:proofErr w:type="spellEnd"/>
            <w:r w:rsidRPr="00264051">
              <w:rPr>
                <w:rFonts w:ascii="Times New Roman" w:hAnsi="Times New Roman" w:cs="Times New Roman"/>
                <w:sz w:val="20"/>
                <w:szCs w:val="20"/>
              </w:rPr>
              <w:t xml:space="preserve"> Р.Р. – русский язык и литература</w:t>
            </w:r>
          </w:p>
          <w:p w:rsidR="00A06CD1" w:rsidRPr="00264051" w:rsidRDefault="00A06CD1" w:rsidP="00A06CD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72" w:hanging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264051">
              <w:rPr>
                <w:rFonts w:ascii="Times New Roman" w:hAnsi="Times New Roman" w:cs="Times New Roman"/>
                <w:sz w:val="20"/>
                <w:szCs w:val="20"/>
              </w:rPr>
              <w:t xml:space="preserve">Долов Д.М. – история </w:t>
            </w:r>
          </w:p>
          <w:p w:rsidR="00A06CD1" w:rsidRPr="00264051" w:rsidRDefault="00A06CD1" w:rsidP="00A06CD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72" w:hanging="2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051">
              <w:rPr>
                <w:rFonts w:ascii="Times New Roman" w:hAnsi="Times New Roman" w:cs="Times New Roman"/>
                <w:sz w:val="20"/>
                <w:szCs w:val="20"/>
              </w:rPr>
              <w:t>Евлоева</w:t>
            </w:r>
            <w:proofErr w:type="spellEnd"/>
            <w:r w:rsidRPr="00264051">
              <w:rPr>
                <w:rFonts w:ascii="Times New Roman" w:hAnsi="Times New Roman" w:cs="Times New Roman"/>
                <w:sz w:val="20"/>
                <w:szCs w:val="20"/>
              </w:rPr>
              <w:t xml:space="preserve"> А.О. – история </w:t>
            </w:r>
          </w:p>
          <w:p w:rsidR="00A06CD1" w:rsidRPr="00264051" w:rsidRDefault="00A06CD1" w:rsidP="00A06CD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72" w:hanging="2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051">
              <w:rPr>
                <w:rFonts w:ascii="Times New Roman" w:hAnsi="Times New Roman" w:cs="Times New Roman"/>
                <w:sz w:val="20"/>
                <w:szCs w:val="20"/>
              </w:rPr>
              <w:t>Евлоева</w:t>
            </w:r>
            <w:proofErr w:type="spellEnd"/>
            <w:r w:rsidRPr="00264051">
              <w:rPr>
                <w:rFonts w:ascii="Times New Roman" w:hAnsi="Times New Roman" w:cs="Times New Roman"/>
                <w:sz w:val="20"/>
                <w:szCs w:val="20"/>
              </w:rPr>
              <w:t xml:space="preserve"> А.Р. – физика </w:t>
            </w:r>
          </w:p>
          <w:p w:rsidR="00A06CD1" w:rsidRPr="00264051" w:rsidRDefault="00A06CD1" w:rsidP="00A06CD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72" w:hanging="2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051">
              <w:rPr>
                <w:rFonts w:ascii="Times New Roman" w:hAnsi="Times New Roman" w:cs="Times New Roman"/>
                <w:sz w:val="20"/>
                <w:szCs w:val="20"/>
              </w:rPr>
              <w:t>Евлоева</w:t>
            </w:r>
            <w:proofErr w:type="spellEnd"/>
            <w:r w:rsidRPr="00264051">
              <w:rPr>
                <w:rFonts w:ascii="Times New Roman" w:hAnsi="Times New Roman" w:cs="Times New Roman"/>
                <w:sz w:val="20"/>
                <w:szCs w:val="20"/>
              </w:rPr>
              <w:t xml:space="preserve"> Л.М. – физика </w:t>
            </w:r>
          </w:p>
          <w:p w:rsidR="00A06CD1" w:rsidRPr="00264051" w:rsidRDefault="00A06CD1" w:rsidP="00A06CD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72" w:hanging="2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051">
              <w:rPr>
                <w:rFonts w:ascii="Times New Roman" w:hAnsi="Times New Roman" w:cs="Times New Roman"/>
                <w:sz w:val="20"/>
                <w:szCs w:val="20"/>
              </w:rPr>
              <w:t>Евлоева</w:t>
            </w:r>
            <w:proofErr w:type="spellEnd"/>
            <w:r w:rsidRPr="00264051">
              <w:rPr>
                <w:rFonts w:ascii="Times New Roman" w:hAnsi="Times New Roman" w:cs="Times New Roman"/>
                <w:sz w:val="20"/>
                <w:szCs w:val="20"/>
              </w:rPr>
              <w:t xml:space="preserve"> Л.М. – преподаватель начальных классов, преподавание на дому</w:t>
            </w:r>
          </w:p>
          <w:p w:rsidR="00A06CD1" w:rsidRPr="00264051" w:rsidRDefault="00A06CD1" w:rsidP="00A06CD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72" w:hanging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264051">
              <w:rPr>
                <w:rFonts w:ascii="Times New Roman" w:hAnsi="Times New Roman" w:cs="Times New Roman"/>
                <w:sz w:val="20"/>
                <w:szCs w:val="20"/>
              </w:rPr>
              <w:t>Евлоев М.А. – история религии</w:t>
            </w:r>
          </w:p>
          <w:p w:rsidR="00A06CD1" w:rsidRPr="00264051" w:rsidRDefault="00A06CD1" w:rsidP="00A06CD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72" w:hanging="2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051">
              <w:rPr>
                <w:rFonts w:ascii="Times New Roman" w:hAnsi="Times New Roman" w:cs="Times New Roman"/>
                <w:sz w:val="20"/>
                <w:szCs w:val="20"/>
              </w:rPr>
              <w:t>Евлоева</w:t>
            </w:r>
            <w:proofErr w:type="spellEnd"/>
            <w:r w:rsidRPr="00264051">
              <w:rPr>
                <w:rFonts w:ascii="Times New Roman" w:hAnsi="Times New Roman" w:cs="Times New Roman"/>
                <w:sz w:val="20"/>
                <w:szCs w:val="20"/>
              </w:rPr>
              <w:t xml:space="preserve"> М.А. – физика и математика</w:t>
            </w:r>
          </w:p>
          <w:p w:rsidR="00A06CD1" w:rsidRPr="00264051" w:rsidRDefault="00A06CD1" w:rsidP="00A06CD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72" w:hanging="2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051">
              <w:rPr>
                <w:rFonts w:ascii="Times New Roman" w:hAnsi="Times New Roman" w:cs="Times New Roman"/>
                <w:sz w:val="20"/>
                <w:szCs w:val="20"/>
              </w:rPr>
              <w:t>Евлоева</w:t>
            </w:r>
            <w:proofErr w:type="spellEnd"/>
            <w:r w:rsidRPr="00264051">
              <w:rPr>
                <w:rFonts w:ascii="Times New Roman" w:hAnsi="Times New Roman" w:cs="Times New Roman"/>
                <w:sz w:val="20"/>
                <w:szCs w:val="20"/>
              </w:rPr>
              <w:t xml:space="preserve"> М.М. – технология </w:t>
            </w:r>
          </w:p>
          <w:p w:rsidR="00A06CD1" w:rsidRPr="00264051" w:rsidRDefault="00A06CD1" w:rsidP="00A06CD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72" w:hanging="2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051">
              <w:rPr>
                <w:rFonts w:ascii="Times New Roman" w:hAnsi="Times New Roman" w:cs="Times New Roman"/>
                <w:sz w:val="20"/>
                <w:szCs w:val="20"/>
              </w:rPr>
              <w:t>Евлоева</w:t>
            </w:r>
            <w:proofErr w:type="spellEnd"/>
            <w:r w:rsidRPr="00264051">
              <w:rPr>
                <w:rFonts w:ascii="Times New Roman" w:hAnsi="Times New Roman" w:cs="Times New Roman"/>
                <w:sz w:val="20"/>
                <w:szCs w:val="20"/>
              </w:rPr>
              <w:t xml:space="preserve"> Р.Х. – преподаватель начальных классов</w:t>
            </w:r>
          </w:p>
          <w:p w:rsidR="00A06CD1" w:rsidRPr="00264051" w:rsidRDefault="00A06CD1" w:rsidP="00A06CD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72" w:hanging="2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051">
              <w:rPr>
                <w:rFonts w:ascii="Times New Roman" w:hAnsi="Times New Roman" w:cs="Times New Roman"/>
                <w:sz w:val="20"/>
                <w:szCs w:val="20"/>
              </w:rPr>
              <w:t>Евлоева</w:t>
            </w:r>
            <w:proofErr w:type="spellEnd"/>
            <w:r w:rsidRPr="00264051">
              <w:rPr>
                <w:rFonts w:ascii="Times New Roman" w:hAnsi="Times New Roman" w:cs="Times New Roman"/>
                <w:sz w:val="20"/>
                <w:szCs w:val="20"/>
              </w:rPr>
              <w:t xml:space="preserve"> Ф.А. – преподаватель начальных классов</w:t>
            </w:r>
          </w:p>
          <w:p w:rsidR="00A06CD1" w:rsidRPr="00264051" w:rsidRDefault="00A06CD1" w:rsidP="00A06CD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72" w:hanging="2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051">
              <w:rPr>
                <w:rFonts w:ascii="Times New Roman" w:hAnsi="Times New Roman" w:cs="Times New Roman"/>
                <w:sz w:val="20"/>
                <w:szCs w:val="20"/>
              </w:rPr>
              <w:t>Евлоева</w:t>
            </w:r>
            <w:proofErr w:type="spellEnd"/>
            <w:r w:rsidRPr="00264051">
              <w:rPr>
                <w:rFonts w:ascii="Times New Roman" w:hAnsi="Times New Roman" w:cs="Times New Roman"/>
                <w:sz w:val="20"/>
                <w:szCs w:val="20"/>
              </w:rPr>
              <w:t xml:space="preserve"> Ф.Д. – математика </w:t>
            </w:r>
          </w:p>
          <w:p w:rsidR="00A06CD1" w:rsidRPr="00264051" w:rsidRDefault="00A06CD1" w:rsidP="00A06CD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72" w:hanging="2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051">
              <w:rPr>
                <w:rFonts w:ascii="Times New Roman" w:hAnsi="Times New Roman" w:cs="Times New Roman"/>
                <w:sz w:val="20"/>
                <w:szCs w:val="20"/>
              </w:rPr>
              <w:t>Евлоева</w:t>
            </w:r>
            <w:proofErr w:type="spellEnd"/>
            <w:r w:rsidRPr="00264051">
              <w:rPr>
                <w:rFonts w:ascii="Times New Roman" w:hAnsi="Times New Roman" w:cs="Times New Roman"/>
                <w:sz w:val="20"/>
                <w:szCs w:val="20"/>
              </w:rPr>
              <w:t xml:space="preserve"> Х.А. – преподаватель начальных классов</w:t>
            </w:r>
          </w:p>
          <w:p w:rsidR="00A06CD1" w:rsidRPr="00264051" w:rsidRDefault="00A06CD1" w:rsidP="00A06CD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72" w:hanging="2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051">
              <w:rPr>
                <w:rFonts w:ascii="Times New Roman" w:hAnsi="Times New Roman" w:cs="Times New Roman"/>
                <w:sz w:val="20"/>
                <w:szCs w:val="20"/>
              </w:rPr>
              <w:t>Мизгиев</w:t>
            </w:r>
            <w:proofErr w:type="spellEnd"/>
            <w:r w:rsidRPr="00264051">
              <w:rPr>
                <w:rFonts w:ascii="Times New Roman" w:hAnsi="Times New Roman" w:cs="Times New Roman"/>
                <w:sz w:val="20"/>
                <w:szCs w:val="20"/>
              </w:rPr>
              <w:t xml:space="preserve"> А.Г. – физическая культура</w:t>
            </w:r>
          </w:p>
          <w:p w:rsidR="00A06CD1" w:rsidRPr="00264051" w:rsidRDefault="00A06CD1" w:rsidP="00A06CD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72" w:hanging="2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051">
              <w:rPr>
                <w:rFonts w:ascii="Times New Roman" w:hAnsi="Times New Roman" w:cs="Times New Roman"/>
                <w:sz w:val="20"/>
                <w:szCs w:val="20"/>
              </w:rPr>
              <w:t>Мизгиева</w:t>
            </w:r>
            <w:proofErr w:type="spellEnd"/>
            <w:r w:rsidRPr="00264051">
              <w:rPr>
                <w:rFonts w:ascii="Times New Roman" w:hAnsi="Times New Roman" w:cs="Times New Roman"/>
                <w:sz w:val="20"/>
                <w:szCs w:val="20"/>
              </w:rPr>
              <w:t xml:space="preserve"> Х.Г. – биология</w:t>
            </w:r>
          </w:p>
          <w:p w:rsidR="00A06CD1" w:rsidRPr="00264051" w:rsidRDefault="00A06CD1" w:rsidP="00A06CD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72" w:hanging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264051">
              <w:rPr>
                <w:rFonts w:ascii="Times New Roman" w:hAnsi="Times New Roman" w:cs="Times New Roman"/>
                <w:sz w:val="20"/>
                <w:szCs w:val="20"/>
              </w:rPr>
              <w:t>Оздоев И.Н. – история религии</w:t>
            </w:r>
          </w:p>
          <w:p w:rsidR="00A06CD1" w:rsidRPr="00264051" w:rsidRDefault="00A06CD1" w:rsidP="00A06CD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72" w:hanging="2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051">
              <w:rPr>
                <w:rFonts w:ascii="Times New Roman" w:hAnsi="Times New Roman" w:cs="Times New Roman"/>
                <w:sz w:val="20"/>
                <w:szCs w:val="20"/>
              </w:rPr>
              <w:t>Татриева</w:t>
            </w:r>
            <w:proofErr w:type="spellEnd"/>
            <w:r w:rsidRPr="00264051">
              <w:rPr>
                <w:rFonts w:ascii="Times New Roman" w:hAnsi="Times New Roman" w:cs="Times New Roman"/>
                <w:sz w:val="20"/>
                <w:szCs w:val="20"/>
              </w:rPr>
              <w:t xml:space="preserve"> З.М. – физическая культура</w:t>
            </w:r>
          </w:p>
          <w:p w:rsidR="00A06CD1" w:rsidRPr="00264051" w:rsidRDefault="00A06CD1" w:rsidP="00A06CD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72" w:hanging="2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051">
              <w:rPr>
                <w:rFonts w:ascii="Times New Roman" w:hAnsi="Times New Roman" w:cs="Times New Roman"/>
                <w:sz w:val="20"/>
                <w:szCs w:val="20"/>
              </w:rPr>
              <w:t>Цечоева</w:t>
            </w:r>
            <w:proofErr w:type="spellEnd"/>
            <w:r w:rsidRPr="00264051">
              <w:rPr>
                <w:rFonts w:ascii="Times New Roman" w:hAnsi="Times New Roman" w:cs="Times New Roman"/>
                <w:sz w:val="20"/>
                <w:szCs w:val="20"/>
              </w:rPr>
              <w:t xml:space="preserve"> А.Я. – русский язык и литература</w:t>
            </w:r>
          </w:p>
          <w:p w:rsidR="00F65C5D" w:rsidRPr="00264051" w:rsidRDefault="00A06CD1" w:rsidP="00A06CD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72" w:hanging="27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64051">
              <w:rPr>
                <w:rFonts w:ascii="Times New Roman" w:hAnsi="Times New Roman" w:cs="Times New Roman"/>
                <w:sz w:val="20"/>
                <w:szCs w:val="20"/>
              </w:rPr>
              <w:t>Цечоева</w:t>
            </w:r>
            <w:proofErr w:type="spellEnd"/>
            <w:r w:rsidRPr="00264051">
              <w:rPr>
                <w:rFonts w:ascii="Times New Roman" w:hAnsi="Times New Roman" w:cs="Times New Roman"/>
                <w:sz w:val="20"/>
                <w:szCs w:val="20"/>
              </w:rPr>
              <w:t xml:space="preserve"> М.Я. – преподаватель начальных классов</w:t>
            </w:r>
          </w:p>
        </w:tc>
      </w:tr>
      <w:tr w:rsidR="003D6FF8" w:rsidRPr="00264051" w:rsidTr="003D6FF8">
        <w:trPr>
          <w:trHeight w:val="316"/>
        </w:trPr>
        <w:tc>
          <w:tcPr>
            <w:tcW w:w="9505" w:type="dxa"/>
            <w:gridSpan w:val="2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FF8" w:rsidRPr="00264051" w:rsidRDefault="00A62D05" w:rsidP="003D6F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</w:t>
            </w:r>
            <w:r w:rsidR="003D6FF8" w:rsidRPr="002640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 Содержание образования</w:t>
            </w:r>
          </w:p>
        </w:tc>
      </w:tr>
      <w:tr w:rsidR="00F65C5D" w:rsidRPr="00264051" w:rsidTr="00264051">
        <w:trPr>
          <w:trHeight w:val="621"/>
        </w:trPr>
        <w:tc>
          <w:tcPr>
            <w:tcW w:w="4470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C5D" w:rsidRPr="00264051" w:rsidRDefault="00F65C5D" w:rsidP="0025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региональный компонент учебного плана;</w:t>
            </w:r>
          </w:p>
        </w:tc>
        <w:tc>
          <w:tcPr>
            <w:tcW w:w="5035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3D6F" w:rsidRPr="00264051" w:rsidRDefault="006A3D6F" w:rsidP="006A3D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Основы исламской культуры – 4 классы</w:t>
            </w:r>
          </w:p>
          <w:p w:rsidR="00F65C5D" w:rsidRPr="00264051" w:rsidRDefault="006A3D6F" w:rsidP="006A3D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F65C5D"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стория религий – 5-11 классы</w:t>
            </w:r>
          </w:p>
        </w:tc>
      </w:tr>
      <w:tr w:rsidR="00F65C5D" w:rsidRPr="00264051" w:rsidTr="00F467FD">
        <w:tc>
          <w:tcPr>
            <w:tcW w:w="4470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C5D" w:rsidRPr="00264051" w:rsidRDefault="00F65C5D" w:rsidP="0025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школьный компонент учебного плана</w:t>
            </w:r>
          </w:p>
        </w:tc>
        <w:tc>
          <w:tcPr>
            <w:tcW w:w="5035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C5D" w:rsidRPr="00264051" w:rsidRDefault="00F65C5D" w:rsidP="0025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F65C5D" w:rsidRPr="00264051" w:rsidTr="00F467FD">
        <w:tc>
          <w:tcPr>
            <w:tcW w:w="4470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C5D" w:rsidRPr="00264051" w:rsidRDefault="00F65C5D" w:rsidP="0025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lastRenderedPageBreak/>
              <w:t>программа обучения в начальной школе;</w:t>
            </w:r>
          </w:p>
        </w:tc>
        <w:tc>
          <w:tcPr>
            <w:tcW w:w="5035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C5D" w:rsidRPr="00264051" w:rsidRDefault="00F65C5D" w:rsidP="006A3D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Традиционная, 1</w:t>
            </w:r>
            <w:r w:rsidR="006A3D6F"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-5</w:t>
            </w:r>
            <w:r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классы по ФГОС</w:t>
            </w:r>
          </w:p>
        </w:tc>
      </w:tr>
      <w:tr w:rsidR="00F65C5D" w:rsidRPr="00264051" w:rsidTr="00F467FD">
        <w:tc>
          <w:tcPr>
            <w:tcW w:w="4470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C5D" w:rsidRPr="00264051" w:rsidRDefault="00F65C5D" w:rsidP="0025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640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предпрофильное</w:t>
            </w:r>
            <w:proofErr w:type="spellEnd"/>
            <w:r w:rsidRPr="002640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обучение в 9 классах</w:t>
            </w:r>
          </w:p>
        </w:tc>
        <w:tc>
          <w:tcPr>
            <w:tcW w:w="5035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C5D" w:rsidRPr="00264051" w:rsidRDefault="00F65C5D" w:rsidP="0025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65C5D" w:rsidRPr="00264051" w:rsidTr="00F467FD">
        <w:tc>
          <w:tcPr>
            <w:tcW w:w="4470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C5D" w:rsidRPr="00264051" w:rsidRDefault="00F65C5D" w:rsidP="0025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изучаемые иностранные языки (указать, в каких классах);</w:t>
            </w:r>
          </w:p>
        </w:tc>
        <w:tc>
          <w:tcPr>
            <w:tcW w:w="5035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C5D" w:rsidRPr="00264051" w:rsidRDefault="006A3D6F" w:rsidP="006A3D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Английский, 2-11 классы</w:t>
            </w:r>
          </w:p>
        </w:tc>
      </w:tr>
      <w:tr w:rsidR="003D6FF8" w:rsidRPr="00264051" w:rsidTr="004E5B84">
        <w:tc>
          <w:tcPr>
            <w:tcW w:w="9505" w:type="dxa"/>
            <w:gridSpan w:val="2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FF8" w:rsidRPr="00264051" w:rsidRDefault="00A62D05" w:rsidP="003D6F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V</w:t>
            </w:r>
            <w:r w:rsidR="003D6FF8" w:rsidRPr="002640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I. Дополнительное образование</w:t>
            </w:r>
          </w:p>
        </w:tc>
      </w:tr>
      <w:tr w:rsidR="00F65C5D" w:rsidRPr="00264051" w:rsidTr="00264051">
        <w:trPr>
          <w:trHeight w:val="359"/>
        </w:trPr>
        <w:tc>
          <w:tcPr>
            <w:tcW w:w="4470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C5D" w:rsidRPr="00264051" w:rsidRDefault="00F65C5D" w:rsidP="0025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военно-патриотическое (краеведческое)</w:t>
            </w:r>
          </w:p>
        </w:tc>
        <w:tc>
          <w:tcPr>
            <w:tcW w:w="5035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C5D" w:rsidRPr="00264051" w:rsidRDefault="003B55C2" w:rsidP="0025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«Юный патриот»</w:t>
            </w:r>
          </w:p>
        </w:tc>
      </w:tr>
      <w:tr w:rsidR="00F65C5D" w:rsidRPr="00264051" w:rsidTr="00F467FD">
        <w:tc>
          <w:tcPr>
            <w:tcW w:w="4470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C5D" w:rsidRPr="00264051" w:rsidRDefault="00F65C5D" w:rsidP="0025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физкультурно-спортивное;</w:t>
            </w:r>
          </w:p>
        </w:tc>
        <w:tc>
          <w:tcPr>
            <w:tcW w:w="5035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C5D" w:rsidRPr="00264051" w:rsidRDefault="003B55C2" w:rsidP="0025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Волейбол</w:t>
            </w:r>
          </w:p>
        </w:tc>
      </w:tr>
      <w:tr w:rsidR="00F65C5D" w:rsidRPr="00264051" w:rsidTr="00F467FD">
        <w:tc>
          <w:tcPr>
            <w:tcW w:w="4470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C5D" w:rsidRPr="00264051" w:rsidRDefault="00F65C5D" w:rsidP="0025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технологии.</w:t>
            </w:r>
          </w:p>
        </w:tc>
        <w:tc>
          <w:tcPr>
            <w:tcW w:w="5035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C5D" w:rsidRPr="00264051" w:rsidRDefault="003B55C2" w:rsidP="0025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«Юная хозяюшка</w:t>
            </w:r>
          </w:p>
        </w:tc>
      </w:tr>
      <w:tr w:rsidR="003D6FF8" w:rsidRPr="00264051" w:rsidTr="000B5DE7">
        <w:tc>
          <w:tcPr>
            <w:tcW w:w="9505" w:type="dxa"/>
            <w:gridSpan w:val="2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6FF8" w:rsidRPr="00264051" w:rsidRDefault="00A62D05" w:rsidP="001354B6">
            <w:pPr>
              <w:keepNext/>
              <w:keepLine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VI</w:t>
            </w:r>
            <w:r w:rsidR="003D6FF8" w:rsidRPr="002640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I.</w:t>
            </w:r>
            <w:r w:rsidR="003D6FF8"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 </w:t>
            </w:r>
            <w:r w:rsidR="003D6FF8" w:rsidRPr="002640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Реализуемые проекты</w:t>
            </w:r>
          </w:p>
        </w:tc>
      </w:tr>
      <w:tr w:rsidR="00F65C5D" w:rsidRPr="00264051" w:rsidTr="00264051">
        <w:trPr>
          <w:trHeight w:val="639"/>
        </w:trPr>
        <w:tc>
          <w:tcPr>
            <w:tcW w:w="4470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C5D" w:rsidRPr="00264051" w:rsidRDefault="00F65C5D" w:rsidP="0025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регионального уровня;</w:t>
            </w:r>
          </w:p>
        </w:tc>
        <w:tc>
          <w:tcPr>
            <w:tcW w:w="5035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C5D" w:rsidRPr="00264051" w:rsidRDefault="00F65C5D" w:rsidP="00251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Школа – центр активного воспитания патриотизма</w:t>
            </w:r>
            <w:r w:rsidR="0098369E"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98369E"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гражданственности</w:t>
            </w:r>
          </w:p>
        </w:tc>
      </w:tr>
      <w:tr w:rsidR="00F65C5D" w:rsidRPr="00264051" w:rsidTr="00264051">
        <w:trPr>
          <w:trHeight w:val="693"/>
        </w:trPr>
        <w:tc>
          <w:tcPr>
            <w:tcW w:w="4470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C5D" w:rsidRPr="00264051" w:rsidRDefault="00F65C5D" w:rsidP="0025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муниципального уровня</w:t>
            </w:r>
          </w:p>
        </w:tc>
        <w:tc>
          <w:tcPr>
            <w:tcW w:w="5035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C5D" w:rsidRPr="00264051" w:rsidRDefault="00F65C5D" w:rsidP="004341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 Организация летнего отдыха детей из малообеспеченных семей </w:t>
            </w:r>
          </w:p>
        </w:tc>
      </w:tr>
      <w:tr w:rsidR="00F65C5D" w:rsidRPr="00264051" w:rsidTr="00264051">
        <w:trPr>
          <w:trHeight w:val="833"/>
        </w:trPr>
        <w:tc>
          <w:tcPr>
            <w:tcW w:w="4470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C5D" w:rsidRPr="00264051" w:rsidRDefault="00F65C5D" w:rsidP="00251F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Традиции</w:t>
            </w:r>
          </w:p>
        </w:tc>
        <w:tc>
          <w:tcPr>
            <w:tcW w:w="5035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C5D" w:rsidRPr="00264051" w:rsidRDefault="00B50182" w:rsidP="00251F92">
            <w:pPr>
              <w:numPr>
                <w:ilvl w:val="0"/>
                <w:numId w:val="1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Трагедия 23 февраля 1944 года</w:t>
            </w:r>
          </w:p>
          <w:p w:rsidR="00F65C5D" w:rsidRPr="00264051" w:rsidRDefault="00F65C5D" w:rsidP="00251F92">
            <w:pPr>
              <w:numPr>
                <w:ilvl w:val="0"/>
                <w:numId w:val="1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День памяти героя России </w:t>
            </w:r>
            <w:proofErr w:type="spellStart"/>
            <w:r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Осканова</w:t>
            </w:r>
            <w:proofErr w:type="spellEnd"/>
            <w:r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С.С.</w:t>
            </w:r>
          </w:p>
          <w:p w:rsidR="00F65C5D" w:rsidRPr="00264051" w:rsidRDefault="00F65C5D" w:rsidP="00B50182">
            <w:pPr>
              <w:numPr>
                <w:ilvl w:val="0"/>
                <w:numId w:val="1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Праздник, посвященный Дню Победы.</w:t>
            </w:r>
          </w:p>
        </w:tc>
      </w:tr>
      <w:tr w:rsidR="004126C2" w:rsidRPr="00264051" w:rsidTr="00FC5C4E">
        <w:tc>
          <w:tcPr>
            <w:tcW w:w="9505" w:type="dxa"/>
            <w:gridSpan w:val="2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6C2" w:rsidRPr="00264051" w:rsidRDefault="004126C2" w:rsidP="00412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264051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bdr w:val="none" w:sz="0" w:space="0" w:color="auto" w:frame="1"/>
              </w:rPr>
              <w:t>ОТНОШЕНИЯ С ОБРАЗОВАТЕЛЬНЫМИ  УЧРЕЖДЕНИЯМИ ДРУГИХ ТИПОВ:</w:t>
            </w:r>
          </w:p>
        </w:tc>
      </w:tr>
      <w:tr w:rsidR="004126C2" w:rsidRPr="00264051" w:rsidTr="00513BAD">
        <w:tc>
          <w:tcPr>
            <w:tcW w:w="9505" w:type="dxa"/>
            <w:gridSpan w:val="2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6C2" w:rsidRPr="00264051" w:rsidRDefault="004126C2" w:rsidP="004126C2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134" w:hanging="28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bdr w:val="none" w:sz="0" w:space="0" w:color="auto" w:frame="1"/>
              </w:rPr>
              <w:t>СРЕДНЕГО ПРОФЕССИОНАЛЬНОГО ОБРАЗОВАНИЯ;</w:t>
            </w:r>
          </w:p>
        </w:tc>
      </w:tr>
      <w:tr w:rsidR="004126C2" w:rsidRPr="00264051" w:rsidTr="00AC4753">
        <w:tc>
          <w:tcPr>
            <w:tcW w:w="9505" w:type="dxa"/>
            <w:gridSpan w:val="2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6C2" w:rsidRPr="00264051" w:rsidRDefault="004126C2" w:rsidP="004126C2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134" w:hanging="28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4051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bdr w:val="none" w:sz="0" w:space="0" w:color="auto" w:frame="1"/>
              </w:rPr>
              <w:t>ДОПОЛНИТЕЛЬНОГО ОБРАЗОВАНИЯ ДЕТЕЙ;</w:t>
            </w:r>
          </w:p>
        </w:tc>
      </w:tr>
      <w:tr w:rsidR="004126C2" w:rsidRPr="00264051" w:rsidTr="00225C13">
        <w:tc>
          <w:tcPr>
            <w:tcW w:w="9505" w:type="dxa"/>
            <w:gridSpan w:val="2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6C2" w:rsidRPr="00264051" w:rsidRDefault="004126C2" w:rsidP="004341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65C5D" w:rsidRPr="00264051" w:rsidRDefault="00F65C5D" w:rsidP="00F65C5D">
      <w:pPr>
        <w:shd w:val="clear" w:color="auto" w:fill="FFFFFF"/>
        <w:spacing w:after="15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264051">
        <w:rPr>
          <w:rFonts w:ascii="Times New Roman" w:eastAsia="Times New Roman" w:hAnsi="Times New Roman" w:cs="Times New Roman"/>
          <w:color w:val="444444"/>
          <w:sz w:val="20"/>
          <w:szCs w:val="20"/>
        </w:rPr>
        <w:t> </w:t>
      </w:r>
    </w:p>
    <w:p w:rsidR="000917D4" w:rsidRPr="00264051" w:rsidRDefault="000917D4">
      <w:pPr>
        <w:rPr>
          <w:rFonts w:ascii="Times New Roman" w:hAnsi="Times New Roman" w:cs="Times New Roman"/>
        </w:rPr>
      </w:pPr>
    </w:p>
    <w:sectPr w:rsidR="000917D4" w:rsidRPr="00264051" w:rsidSect="00677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75CC"/>
    <w:multiLevelType w:val="hybridMultilevel"/>
    <w:tmpl w:val="A3D83D7A"/>
    <w:lvl w:ilvl="0" w:tplc="A0FEA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47ED2"/>
    <w:multiLevelType w:val="hybridMultilevel"/>
    <w:tmpl w:val="28F6E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85606"/>
    <w:multiLevelType w:val="multilevel"/>
    <w:tmpl w:val="D9DED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044C2D"/>
    <w:multiLevelType w:val="multilevel"/>
    <w:tmpl w:val="1C761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3C46A1E"/>
    <w:multiLevelType w:val="hybridMultilevel"/>
    <w:tmpl w:val="A29E0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0256"/>
    <w:multiLevelType w:val="hybridMultilevel"/>
    <w:tmpl w:val="8A94C9DE"/>
    <w:lvl w:ilvl="0" w:tplc="A0FEA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C6198"/>
    <w:multiLevelType w:val="hybridMultilevel"/>
    <w:tmpl w:val="A4D06662"/>
    <w:lvl w:ilvl="0" w:tplc="A0FEA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F65C5D"/>
    <w:rsid w:val="000917D4"/>
    <w:rsid w:val="001354B6"/>
    <w:rsid w:val="00167B7D"/>
    <w:rsid w:val="00251F92"/>
    <w:rsid w:val="00264051"/>
    <w:rsid w:val="00273B4E"/>
    <w:rsid w:val="002F2B13"/>
    <w:rsid w:val="0031019A"/>
    <w:rsid w:val="003624CE"/>
    <w:rsid w:val="0037167A"/>
    <w:rsid w:val="003B55C2"/>
    <w:rsid w:val="003B5A1E"/>
    <w:rsid w:val="003D6FF8"/>
    <w:rsid w:val="003E07D2"/>
    <w:rsid w:val="004126C2"/>
    <w:rsid w:val="00416A41"/>
    <w:rsid w:val="00423B04"/>
    <w:rsid w:val="004341F0"/>
    <w:rsid w:val="0047698D"/>
    <w:rsid w:val="004D379C"/>
    <w:rsid w:val="00523B9F"/>
    <w:rsid w:val="00582A06"/>
    <w:rsid w:val="00601EA9"/>
    <w:rsid w:val="0067743E"/>
    <w:rsid w:val="006A3D6F"/>
    <w:rsid w:val="00761A29"/>
    <w:rsid w:val="007D4C0D"/>
    <w:rsid w:val="00877A88"/>
    <w:rsid w:val="0098369E"/>
    <w:rsid w:val="009B76A8"/>
    <w:rsid w:val="00A06CD1"/>
    <w:rsid w:val="00A53E0B"/>
    <w:rsid w:val="00A62D05"/>
    <w:rsid w:val="00AD007D"/>
    <w:rsid w:val="00B50182"/>
    <w:rsid w:val="00BC0AD6"/>
    <w:rsid w:val="00BD2DF3"/>
    <w:rsid w:val="00BE4FF6"/>
    <w:rsid w:val="00C64409"/>
    <w:rsid w:val="00C86334"/>
    <w:rsid w:val="00CC5BAA"/>
    <w:rsid w:val="00CE72D1"/>
    <w:rsid w:val="00DE338C"/>
    <w:rsid w:val="00EB60BF"/>
    <w:rsid w:val="00F30E49"/>
    <w:rsid w:val="00F467FD"/>
    <w:rsid w:val="00F6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3E"/>
  </w:style>
  <w:style w:type="paragraph" w:styleId="2">
    <w:name w:val="heading 2"/>
    <w:basedOn w:val="a"/>
    <w:link w:val="20"/>
    <w:uiPriority w:val="9"/>
    <w:qFormat/>
    <w:rsid w:val="00F65C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5C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65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5C5D"/>
    <w:rPr>
      <w:b/>
      <w:bCs/>
    </w:rPr>
  </w:style>
  <w:style w:type="character" w:customStyle="1" w:styleId="apple-converted-space">
    <w:name w:val="apple-converted-space"/>
    <w:basedOn w:val="a0"/>
    <w:rsid w:val="00F65C5D"/>
  </w:style>
  <w:style w:type="paragraph" w:styleId="a5">
    <w:name w:val="List Paragraph"/>
    <w:basedOn w:val="a"/>
    <w:uiPriority w:val="34"/>
    <w:qFormat/>
    <w:rsid w:val="00CC5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B2534-305F-49D5-BBD5-6F2605D9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FENIXMAN</cp:lastModifiedBy>
  <cp:revision>42</cp:revision>
  <dcterms:created xsi:type="dcterms:W3CDTF">2016-02-22T13:41:00Z</dcterms:created>
  <dcterms:modified xsi:type="dcterms:W3CDTF">2018-02-05T08:29:00Z</dcterms:modified>
</cp:coreProperties>
</file>